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202C6" w14:textId="77777777" w:rsidR="00D02483" w:rsidRDefault="00D02483"/>
    <w:p w14:paraId="12A14504" w14:textId="77777777" w:rsidR="004C211B" w:rsidRDefault="004C211B">
      <w:pPr>
        <w:rPr>
          <w:b/>
          <w:u w:val="single"/>
        </w:rPr>
      </w:pPr>
      <w:r>
        <w:rPr>
          <w:b/>
          <w:u w:val="single"/>
        </w:rPr>
        <w:t>Questions of our Times</w:t>
      </w:r>
    </w:p>
    <w:p w14:paraId="4FE1712F" w14:textId="77777777" w:rsidR="004C211B" w:rsidRPr="004C211B" w:rsidRDefault="004C211B" w:rsidP="004C211B">
      <w:pPr>
        <w:pStyle w:val="ListParagraph"/>
        <w:numPr>
          <w:ilvl w:val="0"/>
          <w:numId w:val="2"/>
        </w:numPr>
      </w:pPr>
      <w:r w:rsidRPr="004C211B">
        <w:t xml:space="preserve">Does all this activity make a difference beyond </w:t>
      </w:r>
      <w:proofErr w:type="gramStart"/>
      <w:r w:rsidRPr="004C211B">
        <w:t>ourselves</w:t>
      </w:r>
      <w:proofErr w:type="gramEnd"/>
      <w:r w:rsidRPr="004C211B">
        <w:t>?</w:t>
      </w:r>
    </w:p>
    <w:p w14:paraId="16C003E6" w14:textId="77777777" w:rsidR="004C211B" w:rsidRPr="004C211B" w:rsidRDefault="004C211B" w:rsidP="004C211B">
      <w:pPr>
        <w:pStyle w:val="ListParagraph"/>
        <w:numPr>
          <w:ilvl w:val="0"/>
          <w:numId w:val="2"/>
        </w:numPr>
      </w:pPr>
      <w:r w:rsidRPr="004C211B">
        <w:t>Are we living in right relation to other people, to the created world, and to God?</w:t>
      </w:r>
    </w:p>
    <w:p w14:paraId="5F6250A4" w14:textId="77777777" w:rsidR="004C211B" w:rsidRDefault="004C211B">
      <w:pPr>
        <w:rPr>
          <w:b/>
          <w:u w:val="single"/>
        </w:rPr>
      </w:pPr>
    </w:p>
    <w:p w14:paraId="59BC855C" w14:textId="77777777" w:rsidR="004C211B" w:rsidRDefault="004C211B" w:rsidP="004C211B">
      <w:pPr>
        <w:jc w:val="center"/>
        <w:rPr>
          <w:b/>
          <w:i/>
        </w:rPr>
      </w:pPr>
      <w:r>
        <w:rPr>
          <w:b/>
          <w:i/>
        </w:rPr>
        <w:t>We long to see our lives whole and to know that they matter.</w:t>
      </w:r>
    </w:p>
    <w:p w14:paraId="3054F5D6" w14:textId="77777777" w:rsidR="004C211B" w:rsidRDefault="004C211B" w:rsidP="004C211B">
      <w:pPr>
        <w:jc w:val="center"/>
        <w:rPr>
          <w:b/>
          <w:i/>
        </w:rPr>
      </w:pPr>
    </w:p>
    <w:p w14:paraId="31586A98" w14:textId="4A977CCE" w:rsidR="00AB76C5" w:rsidRDefault="00AB76C5" w:rsidP="00AB76C5">
      <w:pPr>
        <w:rPr>
          <w:b/>
          <w:u w:val="single"/>
        </w:rPr>
      </w:pPr>
      <w:r>
        <w:rPr>
          <w:b/>
          <w:u w:val="single"/>
        </w:rPr>
        <w:t>Practice</w:t>
      </w:r>
      <w:proofErr w:type="gramStart"/>
      <w:r>
        <w:rPr>
          <w:b/>
          <w:u w:val="single"/>
        </w:rPr>
        <w:t>?!?!</w:t>
      </w:r>
      <w:proofErr w:type="gramEnd"/>
    </w:p>
    <w:p w14:paraId="76F05535" w14:textId="3D69E835" w:rsidR="00AB76C5" w:rsidRDefault="008037FA" w:rsidP="008037FA">
      <w:pPr>
        <w:pStyle w:val="ListParagraph"/>
        <w:numPr>
          <w:ilvl w:val="0"/>
          <w:numId w:val="3"/>
        </w:numPr>
      </w:pPr>
      <w:r>
        <w:t>Practices address fundamental human needs and conditions through concrete human acts</w:t>
      </w:r>
      <w:r w:rsidR="002263CC">
        <w:t xml:space="preserve"> (James 1:22)</w:t>
      </w:r>
    </w:p>
    <w:p w14:paraId="190AC8D8" w14:textId="45740AAE" w:rsidR="008037FA" w:rsidRDefault="00B0574E" w:rsidP="008037FA">
      <w:pPr>
        <w:pStyle w:val="ListParagraph"/>
        <w:numPr>
          <w:ilvl w:val="0"/>
          <w:numId w:val="3"/>
        </w:numPr>
      </w:pPr>
      <w:r>
        <w:t>Practices are done together, over time</w:t>
      </w:r>
      <w:r w:rsidR="009C78B7">
        <w:t xml:space="preserve"> (1 Corinthians 12:12-31)</w:t>
      </w:r>
    </w:p>
    <w:p w14:paraId="691013F4" w14:textId="0C569DBA" w:rsidR="00B0574E" w:rsidRDefault="00B0574E" w:rsidP="008037FA">
      <w:pPr>
        <w:pStyle w:val="ListParagraph"/>
        <w:numPr>
          <w:ilvl w:val="0"/>
          <w:numId w:val="3"/>
        </w:numPr>
      </w:pPr>
      <w:r>
        <w:t>Practices possess standards of excellence</w:t>
      </w:r>
      <w:r w:rsidR="00E248DF">
        <w:t xml:space="preserve"> (Colossians 3:23-25)</w:t>
      </w:r>
    </w:p>
    <w:p w14:paraId="1F994C67" w14:textId="34557917" w:rsidR="00B0574E" w:rsidRDefault="00B0574E" w:rsidP="008037FA">
      <w:pPr>
        <w:pStyle w:val="ListParagraph"/>
        <w:numPr>
          <w:ilvl w:val="0"/>
          <w:numId w:val="3"/>
        </w:numPr>
      </w:pPr>
      <w:r>
        <w:t>Practices follow Jesus’ example, which help us perceive how our daily lives are all tangled up with the things God is doing in the world</w:t>
      </w:r>
      <w:r w:rsidR="00F31855">
        <w:t xml:space="preserve"> (2 Corinthians 5:20)</w:t>
      </w:r>
    </w:p>
    <w:p w14:paraId="20B451F5" w14:textId="4E133F05" w:rsidR="00B0574E" w:rsidRDefault="00B0574E" w:rsidP="008037FA">
      <w:pPr>
        <w:pStyle w:val="ListParagraph"/>
        <w:numPr>
          <w:ilvl w:val="0"/>
          <w:numId w:val="3"/>
        </w:numPr>
      </w:pPr>
      <w:r>
        <w:t xml:space="preserve">Practices are all interrelated </w:t>
      </w:r>
      <w:r w:rsidR="00F31855">
        <w:t>(Deuteronomy 6:4-7)</w:t>
      </w:r>
    </w:p>
    <w:p w14:paraId="0E09FD0A" w14:textId="77777777" w:rsidR="00B0574E" w:rsidRDefault="00B0574E" w:rsidP="00B0574E">
      <w:pPr>
        <w:pStyle w:val="ListParagraph"/>
      </w:pPr>
    </w:p>
    <w:p w14:paraId="1DBDF054" w14:textId="77B0318D" w:rsidR="008037FA" w:rsidRPr="008037FA" w:rsidRDefault="008037FA" w:rsidP="008037FA">
      <w:pPr>
        <w:jc w:val="center"/>
        <w:rPr>
          <w:b/>
          <w:i/>
        </w:rPr>
      </w:pPr>
      <w:r>
        <w:rPr>
          <w:b/>
          <w:i/>
        </w:rPr>
        <w:t xml:space="preserve">Christian practices are </w:t>
      </w:r>
      <w:r w:rsidR="002263CC">
        <w:rPr>
          <w:b/>
          <w:i/>
        </w:rPr>
        <w:t>activitie</w:t>
      </w:r>
      <w:r>
        <w:rPr>
          <w:b/>
          <w:i/>
        </w:rPr>
        <w:t>s Christian people do together over time in response to and in light of God’s active presence for the life of the world.</w:t>
      </w:r>
    </w:p>
    <w:p w14:paraId="309BBF95" w14:textId="77777777" w:rsidR="00AB76C5" w:rsidRPr="00AB76C5" w:rsidRDefault="00AB76C5" w:rsidP="00AB76C5">
      <w:pPr>
        <w:rPr>
          <w:b/>
          <w:u w:val="single"/>
        </w:rPr>
      </w:pPr>
    </w:p>
    <w:p w14:paraId="4667DD4C" w14:textId="5D0845D8" w:rsidR="00EA0EB5" w:rsidRPr="00EA0EB5" w:rsidRDefault="001053B3">
      <w:pPr>
        <w:rPr>
          <w:b/>
          <w:u w:val="single"/>
        </w:rPr>
      </w:pPr>
      <w:r>
        <w:rPr>
          <w:b/>
          <w:u w:val="single"/>
        </w:rPr>
        <w:t>Christian Faith</w:t>
      </w:r>
    </w:p>
    <w:p w14:paraId="19A17C30" w14:textId="65B85482" w:rsidR="00EA0EB5" w:rsidRDefault="00974A79" w:rsidP="00EA0EB5">
      <w:pPr>
        <w:pStyle w:val="ListParagraph"/>
        <w:numPr>
          <w:ilvl w:val="0"/>
          <w:numId w:val="1"/>
        </w:numPr>
      </w:pPr>
      <w:proofErr w:type="gramStart"/>
      <w:r>
        <w:t>i</w:t>
      </w:r>
      <w:r w:rsidR="001053B3">
        <w:t>nvites</w:t>
      </w:r>
      <w:proofErr w:type="gramEnd"/>
      <w:r w:rsidR="001053B3">
        <w:t xml:space="preserve"> us </w:t>
      </w:r>
      <w:r w:rsidR="00461565">
        <w:t xml:space="preserve">to envision a way of life that strives for the </w:t>
      </w:r>
      <w:r w:rsidR="00EA0EB5">
        <w:t>whole</w:t>
      </w:r>
      <w:r w:rsidR="00461565">
        <w:t>ness Jesus offers</w:t>
      </w:r>
    </w:p>
    <w:p w14:paraId="6325ED2A" w14:textId="44950854" w:rsidR="00EA0EB5" w:rsidRDefault="00EA0EB5" w:rsidP="00EA0EB5">
      <w:pPr>
        <w:pStyle w:val="ListParagraph"/>
        <w:numPr>
          <w:ilvl w:val="0"/>
          <w:numId w:val="1"/>
        </w:numPr>
      </w:pPr>
      <w:proofErr w:type="gramStart"/>
      <w:r>
        <w:t>offers</w:t>
      </w:r>
      <w:proofErr w:type="gramEnd"/>
      <w:r>
        <w:t xml:space="preserve"> hope and help to people who long for such a way</w:t>
      </w:r>
    </w:p>
    <w:p w14:paraId="41085925" w14:textId="388E86D1" w:rsidR="00EA0EB5" w:rsidRDefault="001053B3" w:rsidP="00EA0EB5">
      <w:pPr>
        <w:pStyle w:val="ListParagraph"/>
        <w:numPr>
          <w:ilvl w:val="0"/>
          <w:numId w:val="1"/>
        </w:numPr>
      </w:pPr>
      <w:proofErr w:type="gramStart"/>
      <w:r>
        <w:t>ends</w:t>
      </w:r>
      <w:proofErr w:type="gramEnd"/>
      <w:r>
        <w:t xml:space="preserve"> the</w:t>
      </w:r>
      <w:r w:rsidR="00EA0EB5">
        <w:t xml:space="preserve"> search for how to live aright at this time in history </w:t>
      </w:r>
      <w:r>
        <w:t>(which is extremely urgent)</w:t>
      </w:r>
    </w:p>
    <w:p w14:paraId="7850C810" w14:textId="1F04C773" w:rsidR="00EA0EB5" w:rsidRDefault="001053B3" w:rsidP="00EA0EB5">
      <w:pPr>
        <w:pStyle w:val="ListParagraph"/>
        <w:numPr>
          <w:ilvl w:val="0"/>
          <w:numId w:val="1"/>
        </w:numPr>
      </w:pPr>
      <w:proofErr w:type="gramStart"/>
      <w:r>
        <w:t>fulfills</w:t>
      </w:r>
      <w:proofErr w:type="gramEnd"/>
      <w:r>
        <w:t xml:space="preserve"> the</w:t>
      </w:r>
      <w:r w:rsidR="00EA0EB5">
        <w:t xml:space="preserve"> yearn</w:t>
      </w:r>
      <w:r>
        <w:t>ing</w:t>
      </w:r>
      <w:r w:rsidR="00EA0EB5">
        <w:t xml:space="preserve"> for deeper understanding of how to order our lives in accord with what is true and good (Holy Scripture)</w:t>
      </w:r>
    </w:p>
    <w:p w14:paraId="4E181608" w14:textId="77777777" w:rsidR="00EA0EB5" w:rsidRDefault="00EA0EB5" w:rsidP="00EA0EB5">
      <w:pPr>
        <w:pStyle w:val="ListParagraph"/>
      </w:pPr>
    </w:p>
    <w:p w14:paraId="0D121371" w14:textId="77777777" w:rsidR="00EA0EB5" w:rsidRDefault="00EA0EB5" w:rsidP="00EA0EB5">
      <w:pPr>
        <w:pStyle w:val="ListParagraph"/>
        <w:jc w:val="center"/>
        <w:rPr>
          <w:b/>
          <w:i/>
        </w:rPr>
      </w:pPr>
      <w:r>
        <w:rPr>
          <w:b/>
          <w:i/>
        </w:rPr>
        <w:t>“The good of all people, indeed of all creation, may depend on our ability to order our lives well.” – Craig Dykstra &amp; Dorothy C. Bass</w:t>
      </w:r>
    </w:p>
    <w:p w14:paraId="29787484" w14:textId="77777777" w:rsidR="008F3979" w:rsidRDefault="008F3979" w:rsidP="00EA0EB5">
      <w:pPr>
        <w:pStyle w:val="ListParagraph"/>
        <w:jc w:val="center"/>
        <w:rPr>
          <w:b/>
          <w:i/>
        </w:rPr>
      </w:pPr>
    </w:p>
    <w:p w14:paraId="0D1AA55A" w14:textId="3E016C05" w:rsidR="008F3979" w:rsidRPr="008F3979" w:rsidRDefault="008F3979" w:rsidP="008F3979">
      <w:pPr>
        <w:pStyle w:val="ListParagraph"/>
        <w:ind w:left="0"/>
        <w:rPr>
          <w:b/>
          <w:color w:val="FF0000"/>
        </w:rPr>
      </w:pPr>
      <w:r>
        <w:rPr>
          <w:b/>
          <w:color w:val="FF0000"/>
        </w:rPr>
        <w:t>Homework: consider what it means, as Christians, to honor our bodies</w:t>
      </w:r>
      <w:r w:rsidR="003A70F4">
        <w:rPr>
          <w:b/>
          <w:color w:val="FF0000"/>
        </w:rPr>
        <w:t xml:space="preserve"> (Psalm 139:13-14)</w:t>
      </w:r>
      <w:bookmarkStart w:id="0" w:name="_GoBack"/>
      <w:bookmarkEnd w:id="0"/>
    </w:p>
    <w:sectPr w:rsidR="008F3979" w:rsidRPr="008F3979" w:rsidSect="00D0248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C7D0D" w14:textId="77777777" w:rsidR="00461565" w:rsidRDefault="00461565" w:rsidP="00EA0EB5">
      <w:r>
        <w:separator/>
      </w:r>
    </w:p>
  </w:endnote>
  <w:endnote w:type="continuationSeparator" w:id="0">
    <w:p w14:paraId="659CC50B" w14:textId="77777777" w:rsidR="00461565" w:rsidRDefault="00461565" w:rsidP="00EA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840F" w14:textId="77777777" w:rsidR="00461565" w:rsidRDefault="00461565" w:rsidP="00EA0EB5">
      <w:r>
        <w:separator/>
      </w:r>
    </w:p>
  </w:footnote>
  <w:footnote w:type="continuationSeparator" w:id="0">
    <w:p w14:paraId="7DEE00D9" w14:textId="77777777" w:rsidR="00461565" w:rsidRDefault="00461565" w:rsidP="00EA0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7A75" w14:textId="77777777" w:rsidR="00461565" w:rsidRPr="000D4C4E" w:rsidRDefault="00461565" w:rsidP="00EA0EB5">
    <w:pPr>
      <w:pStyle w:val="Header"/>
      <w:jc w:val="center"/>
      <w:rPr>
        <w:b/>
        <w:sz w:val="28"/>
        <w:u w:val="single"/>
      </w:rPr>
    </w:pPr>
    <w:r w:rsidRPr="000D4C4E">
      <w:rPr>
        <w:b/>
        <w:sz w:val="28"/>
        <w:u w:val="single"/>
      </w:rPr>
      <w:t>Practicing our Faith</w:t>
    </w:r>
  </w:p>
  <w:p w14:paraId="4F4F97CB" w14:textId="77777777" w:rsidR="00461565" w:rsidRPr="000D4C4E" w:rsidRDefault="00461565" w:rsidP="00EA0EB5">
    <w:pPr>
      <w:pStyle w:val="Header"/>
      <w:jc w:val="center"/>
      <w:rPr>
        <w:b/>
        <w:sz w:val="28"/>
        <w:u w:val="single"/>
      </w:rPr>
    </w:pPr>
    <w:r w:rsidRPr="000D4C4E">
      <w:rPr>
        <w:b/>
        <w:sz w:val="28"/>
        <w:u w:val="single"/>
      </w:rPr>
      <w:t>Introductory Session</w:t>
    </w:r>
  </w:p>
  <w:p w14:paraId="3B7F36EA" w14:textId="77777777" w:rsidR="00461565" w:rsidRPr="000D4C4E" w:rsidRDefault="00461565" w:rsidP="00EA0EB5">
    <w:pPr>
      <w:pStyle w:val="Header"/>
      <w:jc w:val="center"/>
      <w:rPr>
        <w:b/>
        <w:sz w:val="28"/>
        <w:u w:val="single"/>
      </w:rPr>
    </w:pPr>
    <w:r w:rsidRPr="000D4C4E">
      <w:rPr>
        <w:b/>
        <w:sz w:val="28"/>
        <w:u w:val="single"/>
      </w:rPr>
      <w:t>John 5:6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A6C"/>
    <w:multiLevelType w:val="hybridMultilevel"/>
    <w:tmpl w:val="A49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5690D"/>
    <w:multiLevelType w:val="hybridMultilevel"/>
    <w:tmpl w:val="D8DC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97533"/>
    <w:multiLevelType w:val="hybridMultilevel"/>
    <w:tmpl w:val="EBB8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B5"/>
    <w:rsid w:val="000D4C4E"/>
    <w:rsid w:val="001053B3"/>
    <w:rsid w:val="002263CC"/>
    <w:rsid w:val="003A70F4"/>
    <w:rsid w:val="00461565"/>
    <w:rsid w:val="004C211B"/>
    <w:rsid w:val="008037FA"/>
    <w:rsid w:val="00887FB4"/>
    <w:rsid w:val="008F3979"/>
    <w:rsid w:val="00974A79"/>
    <w:rsid w:val="009C78B7"/>
    <w:rsid w:val="00AB76C5"/>
    <w:rsid w:val="00B0574E"/>
    <w:rsid w:val="00D02483"/>
    <w:rsid w:val="00E248DF"/>
    <w:rsid w:val="00EA0EB5"/>
    <w:rsid w:val="00F3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4F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B5"/>
  </w:style>
  <w:style w:type="paragraph" w:styleId="Footer">
    <w:name w:val="footer"/>
    <w:basedOn w:val="Normal"/>
    <w:link w:val="FooterChar"/>
    <w:uiPriority w:val="99"/>
    <w:unhideWhenUsed/>
    <w:rsid w:val="00EA0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B5"/>
  </w:style>
  <w:style w:type="paragraph" w:styleId="ListParagraph">
    <w:name w:val="List Paragraph"/>
    <w:basedOn w:val="Normal"/>
    <w:uiPriority w:val="34"/>
    <w:qFormat/>
    <w:rsid w:val="00EA0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E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EB5"/>
  </w:style>
  <w:style w:type="paragraph" w:styleId="Footer">
    <w:name w:val="footer"/>
    <w:basedOn w:val="Normal"/>
    <w:link w:val="FooterChar"/>
    <w:uiPriority w:val="99"/>
    <w:unhideWhenUsed/>
    <w:rsid w:val="00EA0E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EB5"/>
  </w:style>
  <w:style w:type="paragraph" w:styleId="ListParagraph">
    <w:name w:val="List Paragraph"/>
    <w:basedOn w:val="Normal"/>
    <w:uiPriority w:val="34"/>
    <w:qFormat/>
    <w:rsid w:val="00EA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Smith</dc:creator>
  <cp:keywords/>
  <dc:description/>
  <cp:lastModifiedBy>Marcelle Smith</cp:lastModifiedBy>
  <cp:revision>15</cp:revision>
  <dcterms:created xsi:type="dcterms:W3CDTF">2020-04-14T17:40:00Z</dcterms:created>
  <dcterms:modified xsi:type="dcterms:W3CDTF">2020-04-14T20:10:00Z</dcterms:modified>
</cp:coreProperties>
</file>